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C1D3C" w14:textId="77777777" w:rsidR="00D92C1C" w:rsidRDefault="00D92C1C" w:rsidP="0064738A">
      <w:pPr>
        <w:jc w:val="center"/>
        <w:rPr>
          <w:b/>
          <w:sz w:val="24"/>
          <w:szCs w:val="24"/>
        </w:rPr>
      </w:pPr>
    </w:p>
    <w:p w14:paraId="281A6223" w14:textId="77777777" w:rsidR="00395601" w:rsidRPr="00F05547" w:rsidRDefault="00395601" w:rsidP="00395601">
      <w:pPr>
        <w:shd w:val="clear" w:color="auto" w:fill="17365D" w:themeFill="text2" w:themeFillShade="BF"/>
        <w:jc w:val="both"/>
        <w:rPr>
          <w:b/>
          <w:color w:val="002060"/>
          <w:szCs w:val="4"/>
          <w:lang w:val="en-US"/>
        </w:rPr>
      </w:pPr>
    </w:p>
    <w:p w14:paraId="5D9D6D5C" w14:textId="54DBB96C" w:rsidR="00DF6DC3" w:rsidRPr="00C73CDF" w:rsidRDefault="007F69B3" w:rsidP="00395601">
      <w:pPr>
        <w:shd w:val="clear" w:color="auto" w:fill="17365D" w:themeFill="text2" w:themeFillShade="BF"/>
        <w:jc w:val="center"/>
        <w:rPr>
          <w:b/>
          <w:color w:val="FFFFFF" w:themeColor="background1"/>
          <w:sz w:val="28"/>
          <w:szCs w:val="4"/>
        </w:rPr>
      </w:pPr>
      <w:r w:rsidRPr="00C73CDF">
        <w:rPr>
          <w:b/>
          <w:color w:val="FFFFFF" w:themeColor="background1"/>
          <w:sz w:val="28"/>
          <w:szCs w:val="4"/>
        </w:rPr>
        <w:t xml:space="preserve"> </w:t>
      </w:r>
      <w:r w:rsidR="00C73CDF">
        <w:rPr>
          <w:b/>
          <w:color w:val="FFFFFF" w:themeColor="background1"/>
          <w:sz w:val="28"/>
          <w:szCs w:val="4"/>
        </w:rPr>
        <w:t xml:space="preserve">Inwestycja w </w:t>
      </w:r>
      <w:r w:rsidR="00ED3F93">
        <w:rPr>
          <w:b/>
          <w:color w:val="FFFFFF" w:themeColor="background1"/>
          <w:sz w:val="28"/>
          <w:szCs w:val="4"/>
        </w:rPr>
        <w:t xml:space="preserve">pełen </w:t>
      </w:r>
      <w:r w:rsidR="00C73CDF">
        <w:rPr>
          <w:b/>
          <w:color w:val="FFFFFF" w:themeColor="background1"/>
          <w:sz w:val="28"/>
          <w:szCs w:val="4"/>
        </w:rPr>
        <w:t xml:space="preserve">uśmiech </w:t>
      </w:r>
    </w:p>
    <w:p w14:paraId="320009AB" w14:textId="77777777" w:rsidR="00395601" w:rsidRPr="00BE5F78" w:rsidRDefault="00395601" w:rsidP="00395601">
      <w:pPr>
        <w:shd w:val="clear" w:color="auto" w:fill="17365D" w:themeFill="text2" w:themeFillShade="BF"/>
        <w:jc w:val="center"/>
        <w:rPr>
          <w:b/>
          <w:color w:val="FFFFFF" w:themeColor="background1"/>
          <w:szCs w:val="4"/>
        </w:rPr>
      </w:pPr>
    </w:p>
    <w:p w14:paraId="216E6837" w14:textId="4AB5D75C" w:rsidR="000F175B" w:rsidRPr="003E56FE" w:rsidRDefault="00C40F7B" w:rsidP="00BB6A83">
      <w:pPr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br/>
      </w:r>
      <w:r w:rsidR="007F69B3" w:rsidRPr="00C40F7B">
        <w:rPr>
          <w:b/>
          <w:color w:val="17365D" w:themeColor="text2" w:themeShade="BF"/>
        </w:rPr>
        <w:t xml:space="preserve">Uśmiech – to od niego często zaczynają się historie </w:t>
      </w:r>
      <w:r w:rsidR="00553AC2" w:rsidRPr="00C40F7B">
        <w:rPr>
          <w:b/>
          <w:color w:val="17365D" w:themeColor="text2" w:themeShade="BF"/>
        </w:rPr>
        <w:t xml:space="preserve">wielkich </w:t>
      </w:r>
      <w:r w:rsidR="007F69B3" w:rsidRPr="00C40F7B">
        <w:rPr>
          <w:b/>
          <w:color w:val="17365D" w:themeColor="text2" w:themeShade="BF"/>
        </w:rPr>
        <w:t xml:space="preserve">miłości </w:t>
      </w:r>
      <w:r w:rsidR="00553AC2" w:rsidRPr="00C40F7B">
        <w:rPr>
          <w:b/>
          <w:color w:val="17365D" w:themeColor="text2" w:themeShade="BF"/>
        </w:rPr>
        <w:t>i</w:t>
      </w:r>
      <w:r w:rsidR="007F69B3" w:rsidRPr="00C40F7B">
        <w:rPr>
          <w:b/>
          <w:color w:val="17365D" w:themeColor="text2" w:themeShade="BF"/>
        </w:rPr>
        <w:t xml:space="preserve"> przyjaźni, on pomaga </w:t>
      </w:r>
      <w:r w:rsidR="006D7805">
        <w:rPr>
          <w:b/>
          <w:color w:val="17365D" w:themeColor="text2" w:themeShade="BF"/>
        </w:rPr>
        <w:br/>
      </w:r>
      <w:r w:rsidR="007F69B3" w:rsidRPr="00C40F7B">
        <w:rPr>
          <w:b/>
          <w:color w:val="17365D" w:themeColor="text2" w:themeShade="BF"/>
        </w:rPr>
        <w:t>nam przetrwać trudne dni i wpływa na nasz wizerunek</w:t>
      </w:r>
      <w:r w:rsidR="00624257">
        <w:rPr>
          <w:b/>
          <w:color w:val="17365D" w:themeColor="text2" w:themeShade="BF"/>
        </w:rPr>
        <w:t xml:space="preserve">. </w:t>
      </w:r>
      <w:r w:rsidR="00D830D8">
        <w:rPr>
          <w:b/>
          <w:color w:val="17365D" w:themeColor="text2" w:themeShade="BF"/>
        </w:rPr>
        <w:t>T</w:t>
      </w:r>
      <w:r>
        <w:rPr>
          <w:b/>
          <w:color w:val="17365D" w:themeColor="text2" w:themeShade="BF"/>
        </w:rPr>
        <w:t xml:space="preserve">roska </w:t>
      </w:r>
      <w:r w:rsidR="0056288A">
        <w:rPr>
          <w:b/>
          <w:color w:val="17365D" w:themeColor="text2" w:themeShade="BF"/>
        </w:rPr>
        <w:t xml:space="preserve">o </w:t>
      </w:r>
      <w:r w:rsidR="00EC2D6F" w:rsidRPr="00C40F7B">
        <w:rPr>
          <w:b/>
          <w:color w:val="17365D" w:themeColor="text2" w:themeShade="BF"/>
        </w:rPr>
        <w:t>piękne zęby</w:t>
      </w:r>
      <w:r w:rsidR="007F69B3" w:rsidRPr="00C40F7B">
        <w:rPr>
          <w:b/>
          <w:color w:val="17365D" w:themeColor="text2" w:themeShade="BF"/>
        </w:rPr>
        <w:t xml:space="preserve"> </w:t>
      </w:r>
      <w:r w:rsidR="00553AC2" w:rsidRPr="00C40F7B">
        <w:rPr>
          <w:b/>
          <w:color w:val="17365D" w:themeColor="text2" w:themeShade="BF"/>
        </w:rPr>
        <w:t>to</w:t>
      </w:r>
      <w:r w:rsidR="00EC2D6F" w:rsidRPr="00C40F7B">
        <w:rPr>
          <w:b/>
          <w:color w:val="17365D" w:themeColor="text2" w:themeShade="BF"/>
        </w:rPr>
        <w:t xml:space="preserve"> </w:t>
      </w:r>
      <w:r w:rsidR="00D830D8">
        <w:rPr>
          <w:b/>
          <w:color w:val="17365D" w:themeColor="text2" w:themeShade="BF"/>
        </w:rPr>
        <w:t xml:space="preserve">nie tylko kwestia zdrowia, ale też </w:t>
      </w:r>
      <w:r>
        <w:rPr>
          <w:b/>
          <w:color w:val="17365D" w:themeColor="text2" w:themeShade="BF"/>
        </w:rPr>
        <w:t>opłacalna</w:t>
      </w:r>
      <w:r w:rsidR="007F69B3" w:rsidRPr="00C40F7B">
        <w:rPr>
          <w:b/>
          <w:color w:val="17365D" w:themeColor="text2" w:themeShade="BF"/>
        </w:rPr>
        <w:t xml:space="preserve"> inwestycj</w:t>
      </w:r>
      <w:r w:rsidR="00D830D8">
        <w:rPr>
          <w:b/>
          <w:color w:val="17365D" w:themeColor="text2" w:themeShade="BF"/>
        </w:rPr>
        <w:t>a</w:t>
      </w:r>
      <w:r w:rsidR="007F69B3" w:rsidRPr="00C40F7B">
        <w:rPr>
          <w:b/>
          <w:color w:val="17365D" w:themeColor="text2" w:themeShade="BF"/>
        </w:rPr>
        <w:t xml:space="preserve">. Nie każdy jednak, z różnych powodów, może pochwalić się hollywoodzkim uśmiechem. Z pomocą przychodzi nowoczesna </w:t>
      </w:r>
      <w:r w:rsidR="00EC2D6F" w:rsidRPr="00C40F7B">
        <w:rPr>
          <w:b/>
          <w:color w:val="17365D" w:themeColor="text2" w:themeShade="BF"/>
        </w:rPr>
        <w:t xml:space="preserve">stomatologia i </w:t>
      </w:r>
      <w:r w:rsidR="007F69B3" w:rsidRPr="00C40F7B">
        <w:rPr>
          <w:b/>
          <w:color w:val="17365D" w:themeColor="text2" w:themeShade="BF"/>
        </w:rPr>
        <w:t>implantologia</w:t>
      </w:r>
      <w:r w:rsidR="00D830D8">
        <w:rPr>
          <w:b/>
          <w:color w:val="17365D" w:themeColor="text2" w:themeShade="BF"/>
        </w:rPr>
        <w:t xml:space="preserve">, </w:t>
      </w:r>
      <w:r w:rsidR="002A2B4C">
        <w:rPr>
          <w:b/>
          <w:color w:val="17365D" w:themeColor="text2" w:themeShade="BF"/>
        </w:rPr>
        <w:br/>
      </w:r>
      <w:r w:rsidR="00D830D8">
        <w:rPr>
          <w:b/>
          <w:color w:val="17365D" w:themeColor="text2" w:themeShade="BF"/>
        </w:rPr>
        <w:t xml:space="preserve">która </w:t>
      </w:r>
      <w:r w:rsidR="00C73CDF">
        <w:rPr>
          <w:b/>
          <w:color w:val="17365D" w:themeColor="text2" w:themeShade="BF"/>
        </w:rPr>
        <w:t xml:space="preserve">m.in. </w:t>
      </w:r>
      <w:r w:rsidR="00A61525">
        <w:rPr>
          <w:b/>
          <w:color w:val="17365D" w:themeColor="text2" w:themeShade="BF"/>
        </w:rPr>
        <w:t xml:space="preserve">dzięki bezszwowym i bezkrwawym zabiegom, </w:t>
      </w:r>
      <w:r w:rsidR="00D830D8">
        <w:rPr>
          <w:b/>
          <w:color w:val="17365D" w:themeColor="text2" w:themeShade="BF"/>
        </w:rPr>
        <w:t xml:space="preserve">może </w:t>
      </w:r>
      <w:r w:rsidR="007E19FA">
        <w:rPr>
          <w:b/>
          <w:color w:val="17365D" w:themeColor="text2" w:themeShade="BF"/>
        </w:rPr>
        <w:t xml:space="preserve">dziś </w:t>
      </w:r>
      <w:r w:rsidR="00D830D8">
        <w:rPr>
          <w:b/>
          <w:color w:val="17365D" w:themeColor="text2" w:themeShade="BF"/>
        </w:rPr>
        <w:t>przekonać</w:t>
      </w:r>
      <w:r w:rsidR="0056288A">
        <w:rPr>
          <w:b/>
          <w:color w:val="17365D" w:themeColor="text2" w:themeShade="BF"/>
        </w:rPr>
        <w:t xml:space="preserve"> do siebie</w:t>
      </w:r>
      <w:r w:rsidR="00D830D8">
        <w:rPr>
          <w:b/>
          <w:color w:val="17365D" w:themeColor="text2" w:themeShade="BF"/>
        </w:rPr>
        <w:t xml:space="preserve"> nawet największego przeciwnika gabinetów lekarskich</w:t>
      </w:r>
      <w:r w:rsidR="007F69B3" w:rsidRPr="00C40F7B">
        <w:rPr>
          <w:b/>
          <w:color w:val="17365D" w:themeColor="text2" w:themeShade="BF"/>
        </w:rPr>
        <w:t xml:space="preserve">. </w:t>
      </w:r>
      <w:r w:rsidR="007F69B3" w:rsidRPr="00C40F7B">
        <w:rPr>
          <w:b/>
          <w:color w:val="17365D" w:themeColor="text2" w:themeShade="BF"/>
        </w:rPr>
        <w:tab/>
      </w:r>
      <w:r w:rsidR="007F69B3" w:rsidRPr="00C40F7B">
        <w:rPr>
          <w:b/>
          <w:color w:val="17365D" w:themeColor="text2" w:themeShade="BF"/>
        </w:rPr>
        <w:br/>
      </w:r>
      <w:r>
        <w:rPr>
          <w:bCs/>
          <w:color w:val="17365D" w:themeColor="text2" w:themeShade="BF"/>
        </w:rPr>
        <w:br/>
      </w:r>
      <w:r w:rsidR="002413F0">
        <w:rPr>
          <w:rFonts w:cstheme="minorHAnsi"/>
          <w:b/>
          <w:bCs/>
          <w:color w:val="17365D" w:themeColor="text2" w:themeShade="BF"/>
        </w:rPr>
        <w:t>Uśmiech Twoją wizytówką</w:t>
      </w:r>
    </w:p>
    <w:p w14:paraId="20B2309B" w14:textId="1FAEABA2" w:rsidR="00553AC2" w:rsidRPr="00C40F7B" w:rsidRDefault="00D830D8" w:rsidP="000F175B">
      <w:pPr>
        <w:jc w:val="both"/>
        <w:rPr>
          <w:rFonts w:cstheme="minorHAnsi"/>
          <w:color w:val="17365D" w:themeColor="text2" w:themeShade="BF"/>
        </w:rPr>
      </w:pPr>
      <w:r w:rsidRPr="00C40F7B">
        <w:rPr>
          <w:rFonts w:cstheme="minorHAnsi"/>
          <w:color w:val="17365D" w:themeColor="text2" w:themeShade="BF"/>
        </w:rPr>
        <w:t xml:space="preserve">Promienny wyraz twarzy ma duże znaczenie społeczno-kulturowe. </w:t>
      </w:r>
      <w:r w:rsidR="00BE6D23">
        <w:rPr>
          <w:rFonts w:cstheme="minorHAnsi"/>
          <w:color w:val="17365D" w:themeColor="text2" w:themeShade="BF"/>
        </w:rPr>
        <w:t xml:space="preserve">Jak </w:t>
      </w:r>
      <w:r w:rsidR="000F175B" w:rsidRPr="00C40F7B">
        <w:rPr>
          <w:rFonts w:cstheme="minorHAnsi"/>
          <w:color w:val="17365D" w:themeColor="text2" w:themeShade="BF"/>
        </w:rPr>
        <w:t>to się przekłada na relacje międzyludzkie?</w:t>
      </w:r>
      <w:r w:rsidR="00553AC2" w:rsidRPr="00C40F7B">
        <w:rPr>
          <w:rFonts w:cstheme="minorHAnsi"/>
          <w:color w:val="17365D" w:themeColor="text2" w:themeShade="BF"/>
        </w:rPr>
        <w:t xml:space="preserve"> </w:t>
      </w:r>
      <w:r w:rsidR="000F175B" w:rsidRPr="00C40F7B">
        <w:rPr>
          <w:rFonts w:cstheme="minorHAnsi"/>
          <w:color w:val="17365D" w:themeColor="text2" w:themeShade="BF"/>
        </w:rPr>
        <w:t>Zrelaksowany człowiek nie tylko czuje się pewniej, ale również faktycznie tak wypada w oczach innych – czy to w sytuacjach prywatnych, np. na randce, czy w okolicznościach biznesowych</w:t>
      </w:r>
      <w:r>
        <w:rPr>
          <w:rFonts w:cstheme="minorHAnsi"/>
          <w:color w:val="17365D" w:themeColor="text2" w:themeShade="BF"/>
        </w:rPr>
        <w:t xml:space="preserve"> np. podczas negocjacji podwyżki. </w:t>
      </w:r>
      <w:r w:rsidR="00C73CDF" w:rsidRPr="00C40F7B">
        <w:rPr>
          <w:rFonts w:cstheme="minorHAnsi"/>
          <w:color w:val="17365D" w:themeColor="text2" w:themeShade="BF"/>
        </w:rPr>
        <w:t>Liczne badania wykazują</w:t>
      </w:r>
      <w:r w:rsidR="00C73CDF">
        <w:rPr>
          <w:rFonts w:cstheme="minorHAnsi"/>
          <w:color w:val="17365D" w:themeColor="text2" w:themeShade="BF"/>
        </w:rPr>
        <w:t xml:space="preserve"> też</w:t>
      </w:r>
      <w:r w:rsidR="00C73CDF" w:rsidRPr="00C40F7B">
        <w:rPr>
          <w:rFonts w:cstheme="minorHAnsi"/>
          <w:color w:val="17365D" w:themeColor="text2" w:themeShade="BF"/>
        </w:rPr>
        <w:t xml:space="preserve">, że osoby częściej </w:t>
      </w:r>
      <w:r w:rsidR="007877D3" w:rsidRPr="00C40F7B">
        <w:rPr>
          <w:rFonts w:cstheme="minorHAnsi"/>
          <w:color w:val="17365D" w:themeColor="text2" w:themeShade="BF"/>
        </w:rPr>
        <w:t xml:space="preserve">się </w:t>
      </w:r>
      <w:r w:rsidR="00C73CDF" w:rsidRPr="00C40F7B">
        <w:rPr>
          <w:rFonts w:cstheme="minorHAnsi"/>
          <w:color w:val="17365D" w:themeColor="text2" w:themeShade="BF"/>
        </w:rPr>
        <w:t>uśmiechające</w:t>
      </w:r>
      <w:r w:rsidR="007877D3">
        <w:rPr>
          <w:rFonts w:cstheme="minorHAnsi"/>
          <w:color w:val="17365D" w:themeColor="text2" w:themeShade="BF"/>
        </w:rPr>
        <w:t>,</w:t>
      </w:r>
      <w:r w:rsidR="00C73CDF" w:rsidRPr="00C40F7B">
        <w:rPr>
          <w:rFonts w:cstheme="minorHAnsi"/>
          <w:color w:val="17365D" w:themeColor="text2" w:themeShade="BF"/>
        </w:rPr>
        <w:t xml:space="preserve"> </w:t>
      </w:r>
      <w:r w:rsidR="007877D3">
        <w:rPr>
          <w:rFonts w:cstheme="minorHAnsi"/>
          <w:color w:val="17365D" w:themeColor="text2" w:themeShade="BF"/>
        </w:rPr>
        <w:br/>
      </w:r>
      <w:r w:rsidR="00C73CDF" w:rsidRPr="00C40F7B">
        <w:rPr>
          <w:rFonts w:cstheme="minorHAnsi"/>
          <w:color w:val="17365D" w:themeColor="text2" w:themeShade="BF"/>
        </w:rPr>
        <w:t xml:space="preserve">są uważane za </w:t>
      </w:r>
      <w:r w:rsidR="00C73CDF">
        <w:rPr>
          <w:rFonts w:cstheme="minorHAnsi"/>
          <w:color w:val="17365D" w:themeColor="text2" w:themeShade="BF"/>
        </w:rPr>
        <w:t xml:space="preserve">atrakcyjniejsze </w:t>
      </w:r>
      <w:r w:rsidR="00C73CDF" w:rsidRPr="00C40F7B">
        <w:rPr>
          <w:rFonts w:cstheme="minorHAnsi"/>
          <w:color w:val="17365D" w:themeColor="text2" w:themeShade="BF"/>
        </w:rPr>
        <w:t>i bardziej godne zaufania.</w:t>
      </w:r>
      <w:r w:rsidR="00F94D56" w:rsidRPr="00F94D56">
        <w:rPr>
          <w:rFonts w:cstheme="minorHAnsi"/>
          <w:color w:val="17365D" w:themeColor="text2" w:themeShade="BF"/>
        </w:rPr>
        <w:t xml:space="preserve"> </w:t>
      </w:r>
      <w:r w:rsidR="00F94D56">
        <w:rPr>
          <w:rFonts w:cstheme="minorHAnsi"/>
          <w:color w:val="17365D" w:themeColor="text2" w:themeShade="BF"/>
        </w:rPr>
        <w:t>Ponadto, uśmiech</w:t>
      </w:r>
      <w:r w:rsidR="00FD06B7">
        <w:rPr>
          <w:rFonts w:cstheme="minorHAnsi"/>
          <w:color w:val="17365D" w:themeColor="text2" w:themeShade="BF"/>
        </w:rPr>
        <w:t>anie się włącza proces</w:t>
      </w:r>
      <w:r w:rsidR="00F94D56">
        <w:rPr>
          <w:rFonts w:cstheme="minorHAnsi"/>
          <w:color w:val="17365D" w:themeColor="text2" w:themeShade="BF"/>
        </w:rPr>
        <w:t xml:space="preserve"> wytwarza</w:t>
      </w:r>
      <w:r w:rsidR="00FD06B7">
        <w:rPr>
          <w:rFonts w:cstheme="minorHAnsi"/>
          <w:color w:val="17365D" w:themeColor="text2" w:themeShade="BF"/>
        </w:rPr>
        <w:t>nia</w:t>
      </w:r>
      <w:r w:rsidR="00F94D56">
        <w:rPr>
          <w:rFonts w:cstheme="minorHAnsi"/>
          <w:color w:val="17365D" w:themeColor="text2" w:themeShade="BF"/>
        </w:rPr>
        <w:t xml:space="preserve"> hormon</w:t>
      </w:r>
      <w:r w:rsidR="00FD06B7">
        <w:rPr>
          <w:rFonts w:cstheme="minorHAnsi"/>
          <w:color w:val="17365D" w:themeColor="text2" w:themeShade="BF"/>
        </w:rPr>
        <w:t>ów</w:t>
      </w:r>
      <w:r w:rsidR="00F94D56">
        <w:rPr>
          <w:rFonts w:cstheme="minorHAnsi"/>
          <w:color w:val="17365D" w:themeColor="text2" w:themeShade="BF"/>
        </w:rPr>
        <w:t xml:space="preserve"> szczęścia, co</w:t>
      </w:r>
      <w:r w:rsidR="00F94D56" w:rsidRPr="00C40F7B">
        <w:rPr>
          <w:rFonts w:cstheme="minorHAnsi"/>
          <w:color w:val="17365D" w:themeColor="text2" w:themeShade="BF"/>
        </w:rPr>
        <w:t xml:space="preserve"> </w:t>
      </w:r>
      <w:r w:rsidR="00F94D56">
        <w:rPr>
          <w:rFonts w:cstheme="minorHAnsi"/>
          <w:color w:val="17365D" w:themeColor="text2" w:themeShade="BF"/>
        </w:rPr>
        <w:t>odpręża ciało</w:t>
      </w:r>
      <w:r w:rsidR="00FD06B7">
        <w:rPr>
          <w:rFonts w:cstheme="minorHAnsi"/>
          <w:color w:val="17365D" w:themeColor="text2" w:themeShade="BF"/>
        </w:rPr>
        <w:t xml:space="preserve"> i redukuje stres</w:t>
      </w:r>
      <w:r w:rsidR="00F94D56">
        <w:rPr>
          <w:rFonts w:cstheme="minorHAnsi"/>
          <w:color w:val="17365D" w:themeColor="text2" w:themeShade="BF"/>
        </w:rPr>
        <w:t>.</w:t>
      </w:r>
    </w:p>
    <w:p w14:paraId="6FD877E4" w14:textId="524BD367" w:rsidR="000943EB" w:rsidRPr="000943EB" w:rsidRDefault="00D830D8" w:rsidP="00BB6A83">
      <w:pPr>
        <w:jc w:val="both"/>
        <w:rPr>
          <w:rFonts w:cstheme="minorHAnsi"/>
          <w:b/>
          <w:bCs/>
          <w:color w:val="17365D" w:themeColor="text2" w:themeShade="BF"/>
          <w:sz w:val="24"/>
          <w:szCs w:val="24"/>
        </w:rPr>
      </w:pPr>
      <w:proofErr w:type="spellStart"/>
      <w:r w:rsidRPr="00C40F7B">
        <w:rPr>
          <w:rFonts w:cstheme="minorHAnsi"/>
          <w:color w:val="17365D" w:themeColor="text2" w:themeShade="BF"/>
        </w:rPr>
        <w:t>Jay</w:t>
      </w:r>
      <w:proofErr w:type="spellEnd"/>
      <w:r w:rsidRPr="00C40F7B">
        <w:rPr>
          <w:rFonts w:cstheme="minorHAnsi"/>
          <w:color w:val="17365D" w:themeColor="text2" w:themeShade="BF"/>
        </w:rPr>
        <w:t xml:space="preserve"> </w:t>
      </w:r>
      <w:proofErr w:type="spellStart"/>
      <w:r w:rsidRPr="00C40F7B">
        <w:rPr>
          <w:rFonts w:cstheme="minorHAnsi"/>
          <w:color w:val="17365D" w:themeColor="text2" w:themeShade="BF"/>
        </w:rPr>
        <w:t>Danzie</w:t>
      </w:r>
      <w:proofErr w:type="spellEnd"/>
      <w:r w:rsidRPr="00C40F7B">
        <w:rPr>
          <w:rFonts w:cstheme="minorHAnsi"/>
          <w:color w:val="17365D" w:themeColor="text2" w:themeShade="BF"/>
        </w:rPr>
        <w:t xml:space="preserve">, amerykański ekspert </w:t>
      </w:r>
      <w:r w:rsidR="0087341E">
        <w:rPr>
          <w:rFonts w:cstheme="minorHAnsi"/>
          <w:color w:val="17365D" w:themeColor="text2" w:themeShade="BF"/>
        </w:rPr>
        <w:t xml:space="preserve">ds. </w:t>
      </w:r>
      <w:r w:rsidR="0087341E" w:rsidRPr="00C40F7B">
        <w:rPr>
          <w:rFonts w:cstheme="minorHAnsi"/>
          <w:color w:val="17365D" w:themeColor="text2" w:themeShade="BF"/>
        </w:rPr>
        <w:t>budow</w:t>
      </w:r>
      <w:r w:rsidR="0087341E">
        <w:rPr>
          <w:rFonts w:cstheme="minorHAnsi"/>
          <w:color w:val="17365D" w:themeColor="text2" w:themeShade="BF"/>
        </w:rPr>
        <w:t xml:space="preserve">y </w:t>
      </w:r>
      <w:r w:rsidRPr="00C40F7B">
        <w:rPr>
          <w:rFonts w:cstheme="minorHAnsi"/>
          <w:color w:val="17365D" w:themeColor="text2" w:themeShade="BF"/>
        </w:rPr>
        <w:t xml:space="preserve">wizerunku powiedział: „twój uśmiech to twoje logo, twoja osobowość to twoja wizytówka”. </w:t>
      </w:r>
      <w:r w:rsidR="00C73CDF">
        <w:rPr>
          <w:rFonts w:cstheme="minorHAnsi"/>
          <w:color w:val="17365D" w:themeColor="text2" w:themeShade="BF"/>
        </w:rPr>
        <w:t xml:space="preserve">Dziś o nieskazitelny wizerunek dbają </w:t>
      </w:r>
      <w:r w:rsidR="0087341E">
        <w:rPr>
          <w:rFonts w:cstheme="minorHAnsi"/>
          <w:color w:val="17365D" w:themeColor="text2" w:themeShade="BF"/>
        </w:rPr>
        <w:t xml:space="preserve">nie </w:t>
      </w:r>
      <w:r w:rsidR="00C73CDF">
        <w:rPr>
          <w:rFonts w:cstheme="minorHAnsi"/>
          <w:color w:val="17365D" w:themeColor="text2" w:themeShade="BF"/>
        </w:rPr>
        <w:t>tylko gwiazdy</w:t>
      </w:r>
      <w:r w:rsidR="000943EB">
        <w:rPr>
          <w:rFonts w:cstheme="minorHAnsi"/>
          <w:color w:val="17365D" w:themeColor="text2" w:themeShade="BF"/>
        </w:rPr>
        <w:t xml:space="preserve"> i osoby publiczne</w:t>
      </w:r>
      <w:r w:rsidR="00C73CDF">
        <w:rPr>
          <w:rFonts w:cstheme="minorHAnsi"/>
          <w:color w:val="17365D" w:themeColor="text2" w:themeShade="BF"/>
        </w:rPr>
        <w:t xml:space="preserve">, ale każdy z nas. </w:t>
      </w:r>
      <w:r w:rsidRPr="00C40F7B">
        <w:rPr>
          <w:rFonts w:cstheme="minorHAnsi"/>
          <w:color w:val="17365D" w:themeColor="text2" w:themeShade="BF"/>
        </w:rPr>
        <w:t>Nie można przecenić roli pierwszego wrażenia w towarzystwie</w:t>
      </w:r>
      <w:r w:rsidR="00734AED">
        <w:rPr>
          <w:rFonts w:cstheme="minorHAnsi"/>
          <w:color w:val="17365D" w:themeColor="text2" w:themeShade="BF"/>
        </w:rPr>
        <w:t xml:space="preserve">, </w:t>
      </w:r>
      <w:r w:rsidR="00010141">
        <w:rPr>
          <w:rFonts w:cstheme="minorHAnsi"/>
          <w:color w:val="17365D" w:themeColor="text2" w:themeShade="BF"/>
        </w:rPr>
        <w:br/>
      </w:r>
      <w:r w:rsidR="00734AED">
        <w:rPr>
          <w:rFonts w:cstheme="minorHAnsi"/>
          <w:color w:val="17365D" w:themeColor="text2" w:themeShade="BF"/>
        </w:rPr>
        <w:t>bo często to właśnie ono decyduje o ew</w:t>
      </w:r>
      <w:r w:rsidR="00010141">
        <w:rPr>
          <w:rFonts w:cstheme="minorHAnsi"/>
          <w:color w:val="17365D" w:themeColor="text2" w:themeShade="BF"/>
        </w:rPr>
        <w:t>entualnym</w:t>
      </w:r>
      <w:r w:rsidR="00734AED">
        <w:rPr>
          <w:rFonts w:cstheme="minorHAnsi"/>
          <w:color w:val="17365D" w:themeColor="text2" w:themeShade="BF"/>
        </w:rPr>
        <w:t xml:space="preserve"> sukcesie</w:t>
      </w:r>
      <w:r w:rsidRPr="00C40F7B">
        <w:rPr>
          <w:rFonts w:cstheme="minorHAnsi"/>
          <w:color w:val="17365D" w:themeColor="text2" w:themeShade="BF"/>
        </w:rPr>
        <w:t xml:space="preserve">. Większość osób przyznaje, </w:t>
      </w:r>
      <w:r w:rsidR="00010141">
        <w:rPr>
          <w:rFonts w:cstheme="minorHAnsi"/>
          <w:color w:val="17365D" w:themeColor="text2" w:themeShade="BF"/>
        </w:rPr>
        <w:br/>
      </w:r>
      <w:r w:rsidRPr="00C40F7B">
        <w:rPr>
          <w:rFonts w:cstheme="minorHAnsi"/>
          <w:color w:val="17365D" w:themeColor="text2" w:themeShade="BF"/>
        </w:rPr>
        <w:t xml:space="preserve">że </w:t>
      </w:r>
      <w:r w:rsidR="00C73CDF">
        <w:rPr>
          <w:rFonts w:cstheme="minorHAnsi"/>
          <w:color w:val="17365D" w:themeColor="text2" w:themeShade="BF"/>
        </w:rPr>
        <w:t xml:space="preserve">to na co najczęściej zwraca uwagę u rozmówcy to oczy i … ładny, zdrowy uśmiech. </w:t>
      </w:r>
      <w:r w:rsidR="000943EB">
        <w:rPr>
          <w:rFonts w:cstheme="minorHAnsi"/>
          <w:color w:val="17365D" w:themeColor="text2" w:themeShade="BF"/>
        </w:rPr>
        <w:tab/>
      </w:r>
      <w:r w:rsidR="000943EB">
        <w:rPr>
          <w:rFonts w:cstheme="minorHAnsi"/>
          <w:color w:val="17365D" w:themeColor="text2" w:themeShade="BF"/>
        </w:rPr>
        <w:br/>
      </w:r>
      <w:r w:rsidR="000943EB">
        <w:rPr>
          <w:rFonts w:cstheme="minorHAnsi"/>
          <w:color w:val="17365D" w:themeColor="text2" w:themeShade="BF"/>
        </w:rPr>
        <w:br/>
      </w:r>
      <w:r w:rsidR="00C73CDF">
        <w:rPr>
          <w:rFonts w:cstheme="minorHAnsi"/>
          <w:b/>
          <w:bCs/>
          <w:color w:val="17365D" w:themeColor="text2" w:themeShade="BF"/>
          <w:sz w:val="24"/>
          <w:szCs w:val="24"/>
        </w:rPr>
        <w:t>Jede</w:t>
      </w:r>
      <w:r w:rsidR="00C73CDF" w:rsidRPr="000943EB">
        <w:rPr>
          <w:rFonts w:cstheme="minorHAnsi"/>
          <w:b/>
          <w:bCs/>
          <w:color w:val="17365D" w:themeColor="text2" w:themeShade="BF"/>
          <w:sz w:val="24"/>
          <w:szCs w:val="24"/>
        </w:rPr>
        <w:t>n uśmiech do pełni życia</w:t>
      </w:r>
    </w:p>
    <w:p w14:paraId="45EF27E7" w14:textId="7C29AB16" w:rsidR="00C73CDF" w:rsidRPr="00C73CDF" w:rsidRDefault="00C73CDF" w:rsidP="00BB6A83">
      <w:pPr>
        <w:jc w:val="both"/>
        <w:rPr>
          <w:rFonts w:cstheme="minorHAnsi"/>
          <w:color w:val="17365D" w:themeColor="text2" w:themeShade="BF"/>
        </w:rPr>
      </w:pPr>
      <w:r w:rsidRPr="000943EB">
        <w:rPr>
          <w:rFonts w:cstheme="minorHAnsi"/>
          <w:color w:val="17365D" w:themeColor="text2" w:themeShade="BF"/>
        </w:rPr>
        <w:t xml:space="preserve">Dla wielu osób przeszkodą do korzystania z </w:t>
      </w:r>
      <w:r w:rsidR="00155970">
        <w:rPr>
          <w:rFonts w:cstheme="minorHAnsi"/>
          <w:color w:val="17365D" w:themeColor="text2" w:themeShade="BF"/>
        </w:rPr>
        <w:t>pełni</w:t>
      </w:r>
      <w:r w:rsidRPr="000943EB">
        <w:rPr>
          <w:rFonts w:cstheme="minorHAnsi"/>
          <w:color w:val="17365D" w:themeColor="text2" w:themeShade="BF"/>
        </w:rPr>
        <w:t xml:space="preserve"> życia są mankamenty estetyczne, </w:t>
      </w:r>
      <w:r w:rsidR="003E56FE">
        <w:rPr>
          <w:rFonts w:cstheme="minorHAnsi"/>
          <w:color w:val="17365D" w:themeColor="text2" w:themeShade="BF"/>
        </w:rPr>
        <w:br/>
      </w:r>
      <w:r w:rsidRPr="000943EB">
        <w:rPr>
          <w:rFonts w:cstheme="minorHAnsi"/>
          <w:color w:val="17365D" w:themeColor="text2" w:themeShade="BF"/>
        </w:rPr>
        <w:t>związane np. brakiem jednego lub kilku zębów. Często uważa się, że jest to ogromna rysa na wizerunku, której nie można w prosty sposób zamaskować czy wyleczyć. Z pomocą przychodzi</w:t>
      </w:r>
      <w:r>
        <w:rPr>
          <w:rFonts w:cstheme="minorHAnsi"/>
          <w:color w:val="17365D" w:themeColor="text2" w:themeShade="BF"/>
        </w:rPr>
        <w:t xml:space="preserve"> nowoczesna implantologia stomatologiczna. </w:t>
      </w:r>
    </w:p>
    <w:p w14:paraId="3AA8DDA7" w14:textId="39DF30E3" w:rsidR="00C73CDF" w:rsidRPr="007F7D07" w:rsidRDefault="00C73CDF" w:rsidP="000F175B">
      <w:pPr>
        <w:jc w:val="both"/>
        <w:rPr>
          <w:rFonts w:cstheme="minorHAnsi"/>
          <w:color w:val="17365D" w:themeColor="text2" w:themeShade="BF"/>
        </w:rPr>
      </w:pPr>
      <w:r>
        <w:rPr>
          <w:rFonts w:cstheme="minorHAnsi"/>
          <w:i/>
          <w:iCs/>
          <w:color w:val="17365D" w:themeColor="text2" w:themeShade="BF"/>
        </w:rPr>
        <w:t xml:space="preserve">- </w:t>
      </w:r>
      <w:r w:rsidR="000943EB">
        <w:rPr>
          <w:rFonts w:cstheme="minorHAnsi"/>
          <w:i/>
          <w:iCs/>
          <w:color w:val="17365D" w:themeColor="text2" w:themeShade="BF"/>
        </w:rPr>
        <w:t xml:space="preserve">Zabiegi </w:t>
      </w:r>
      <w:r w:rsidRPr="00C40F7B">
        <w:rPr>
          <w:rFonts w:cstheme="minorHAnsi"/>
          <w:i/>
          <w:iCs/>
          <w:color w:val="17365D" w:themeColor="text2" w:themeShade="BF"/>
        </w:rPr>
        <w:t>implantologii stomatologicznej</w:t>
      </w:r>
      <w:r w:rsidR="000943EB">
        <w:rPr>
          <w:rFonts w:cstheme="minorHAnsi"/>
          <w:i/>
          <w:iCs/>
          <w:color w:val="17365D" w:themeColor="text2" w:themeShade="BF"/>
        </w:rPr>
        <w:t xml:space="preserve"> stają się coraz bardziej popularną formą dbania nie tylko </w:t>
      </w:r>
      <w:r w:rsidR="00F22553">
        <w:rPr>
          <w:rFonts w:cstheme="minorHAnsi"/>
          <w:i/>
          <w:iCs/>
          <w:color w:val="17365D" w:themeColor="text2" w:themeShade="BF"/>
        </w:rPr>
        <w:br/>
      </w:r>
      <w:r w:rsidR="000943EB">
        <w:rPr>
          <w:rFonts w:cstheme="minorHAnsi"/>
          <w:i/>
          <w:iCs/>
          <w:color w:val="17365D" w:themeColor="text2" w:themeShade="BF"/>
        </w:rPr>
        <w:t xml:space="preserve">o zdrowie, ale także i wizerunek.  </w:t>
      </w:r>
      <w:r w:rsidRPr="00C40F7B">
        <w:rPr>
          <w:rFonts w:cstheme="minorHAnsi"/>
          <w:color w:val="17365D" w:themeColor="text2" w:themeShade="BF"/>
        </w:rPr>
        <w:t xml:space="preserve">– opowiada </w:t>
      </w:r>
      <w:r>
        <w:rPr>
          <w:rFonts w:cstheme="minorHAnsi"/>
          <w:color w:val="17365D" w:themeColor="text2" w:themeShade="BF"/>
        </w:rPr>
        <w:t>Bartłomiej Klęsk</w:t>
      </w:r>
      <w:r w:rsidRPr="00C40F7B">
        <w:rPr>
          <w:rFonts w:cstheme="minorHAnsi"/>
          <w:color w:val="17365D" w:themeColor="text2" w:themeShade="BF"/>
        </w:rPr>
        <w:t xml:space="preserve">, </w:t>
      </w:r>
      <w:r w:rsidR="00010141">
        <w:rPr>
          <w:rFonts w:cstheme="minorHAnsi"/>
          <w:color w:val="17365D" w:themeColor="text2" w:themeShade="BF"/>
        </w:rPr>
        <w:t>technik dentystyczny i krajowy</w:t>
      </w:r>
      <w:r>
        <w:rPr>
          <w:rFonts w:cstheme="minorHAnsi"/>
          <w:color w:val="17365D" w:themeColor="text2" w:themeShade="BF"/>
        </w:rPr>
        <w:t xml:space="preserve"> konsultant</w:t>
      </w:r>
      <w:r w:rsidRPr="00C40F7B">
        <w:rPr>
          <w:rFonts w:cstheme="minorHAnsi"/>
          <w:color w:val="17365D" w:themeColor="text2" w:themeShade="BF"/>
        </w:rPr>
        <w:t xml:space="preserve"> </w:t>
      </w:r>
      <w:proofErr w:type="spellStart"/>
      <w:r w:rsidRPr="00C40F7B">
        <w:rPr>
          <w:rFonts w:cstheme="minorHAnsi"/>
          <w:color w:val="17365D" w:themeColor="text2" w:themeShade="BF"/>
        </w:rPr>
        <w:t>Alpha</w:t>
      </w:r>
      <w:proofErr w:type="spellEnd"/>
      <w:r w:rsidRPr="00C40F7B">
        <w:rPr>
          <w:rFonts w:cstheme="minorHAnsi"/>
          <w:color w:val="17365D" w:themeColor="text2" w:themeShade="BF"/>
        </w:rPr>
        <w:t xml:space="preserve"> </w:t>
      </w:r>
      <w:proofErr w:type="spellStart"/>
      <w:r w:rsidRPr="00C40F7B">
        <w:rPr>
          <w:rFonts w:cstheme="minorHAnsi"/>
          <w:color w:val="17365D" w:themeColor="text2" w:themeShade="BF"/>
        </w:rPr>
        <w:t>Bio</w:t>
      </w:r>
      <w:proofErr w:type="spellEnd"/>
      <w:r w:rsidR="00C410F7">
        <w:rPr>
          <w:rFonts w:cstheme="minorHAnsi"/>
          <w:color w:val="17365D" w:themeColor="text2" w:themeShade="BF"/>
        </w:rPr>
        <w:t xml:space="preserve"> </w:t>
      </w:r>
      <w:r w:rsidRPr="00C40F7B">
        <w:rPr>
          <w:rFonts w:cstheme="minorHAnsi"/>
          <w:color w:val="17365D" w:themeColor="text2" w:themeShade="BF"/>
        </w:rPr>
        <w:t xml:space="preserve"> –</w:t>
      </w:r>
      <w:r w:rsidR="000943EB">
        <w:rPr>
          <w:rFonts w:cstheme="minorHAnsi"/>
          <w:color w:val="17365D" w:themeColor="text2" w:themeShade="BF"/>
        </w:rPr>
        <w:t xml:space="preserve"> </w:t>
      </w:r>
      <w:r w:rsidR="000943EB">
        <w:rPr>
          <w:rFonts w:cstheme="minorHAnsi"/>
          <w:i/>
          <w:iCs/>
          <w:color w:val="17365D" w:themeColor="text2" w:themeShade="BF"/>
        </w:rPr>
        <w:t>D</w:t>
      </w:r>
      <w:r w:rsidR="000943EB" w:rsidRPr="00C40F7B">
        <w:rPr>
          <w:rFonts w:cstheme="minorHAnsi"/>
          <w:i/>
          <w:iCs/>
          <w:color w:val="17365D" w:themeColor="text2" w:themeShade="BF"/>
        </w:rPr>
        <w:t xml:space="preserve">zięki rozwojowi technologii </w:t>
      </w:r>
      <w:r w:rsidR="00770279">
        <w:rPr>
          <w:rFonts w:cstheme="minorHAnsi"/>
          <w:i/>
          <w:iCs/>
          <w:color w:val="17365D" w:themeColor="text2" w:themeShade="BF"/>
        </w:rPr>
        <w:t xml:space="preserve">bezszwowe zabiegi </w:t>
      </w:r>
      <w:r w:rsidR="000943EB">
        <w:rPr>
          <w:rFonts w:cstheme="minorHAnsi"/>
          <w:i/>
          <w:iCs/>
          <w:color w:val="17365D" w:themeColor="text2" w:themeShade="BF"/>
        </w:rPr>
        <w:t>s</w:t>
      </w:r>
      <w:r w:rsidRPr="00C40F7B">
        <w:rPr>
          <w:rFonts w:cstheme="minorHAnsi"/>
          <w:i/>
          <w:iCs/>
          <w:color w:val="17365D" w:themeColor="text2" w:themeShade="BF"/>
        </w:rPr>
        <w:t>ą o wiele mniej inwazyjne</w:t>
      </w:r>
      <w:r w:rsidR="00AF3A7B">
        <w:rPr>
          <w:rFonts w:cstheme="minorHAnsi"/>
          <w:i/>
          <w:iCs/>
          <w:color w:val="17365D" w:themeColor="text2" w:themeShade="BF"/>
        </w:rPr>
        <w:t xml:space="preserve"> niż </w:t>
      </w:r>
      <w:r w:rsidR="00160D84">
        <w:rPr>
          <w:rFonts w:cstheme="minorHAnsi"/>
          <w:i/>
          <w:iCs/>
          <w:color w:val="17365D" w:themeColor="text2" w:themeShade="BF"/>
        </w:rPr>
        <w:t>te wykonywane tradycyjną metodą</w:t>
      </w:r>
      <w:r w:rsidR="000943EB">
        <w:rPr>
          <w:rFonts w:cstheme="minorHAnsi"/>
          <w:i/>
          <w:iCs/>
          <w:color w:val="17365D" w:themeColor="text2" w:themeShade="BF"/>
        </w:rPr>
        <w:t>. N</w:t>
      </w:r>
      <w:r w:rsidRPr="00C40F7B">
        <w:rPr>
          <w:rFonts w:cstheme="minorHAnsi"/>
          <w:i/>
          <w:iCs/>
          <w:color w:val="17365D" w:themeColor="text2" w:themeShade="BF"/>
        </w:rPr>
        <w:t xml:space="preserve">ie wymagają </w:t>
      </w:r>
      <w:r w:rsidR="000943EB">
        <w:rPr>
          <w:rFonts w:cstheme="minorHAnsi"/>
          <w:i/>
          <w:iCs/>
          <w:color w:val="17365D" w:themeColor="text2" w:themeShade="BF"/>
        </w:rPr>
        <w:t xml:space="preserve">tak intensywnej </w:t>
      </w:r>
      <w:r w:rsidRPr="00C40F7B">
        <w:rPr>
          <w:rFonts w:cstheme="minorHAnsi"/>
          <w:i/>
          <w:iCs/>
          <w:color w:val="17365D" w:themeColor="text2" w:themeShade="BF"/>
        </w:rPr>
        <w:t xml:space="preserve">ingerencji chirurgicznej, </w:t>
      </w:r>
      <w:r w:rsidR="00160D84">
        <w:rPr>
          <w:rFonts w:cstheme="minorHAnsi"/>
          <w:i/>
          <w:iCs/>
          <w:color w:val="17365D" w:themeColor="text2" w:themeShade="BF"/>
        </w:rPr>
        <w:br/>
      </w:r>
      <w:r w:rsidRPr="00C40F7B">
        <w:rPr>
          <w:rFonts w:cstheme="minorHAnsi"/>
          <w:i/>
          <w:iCs/>
          <w:color w:val="17365D" w:themeColor="text2" w:themeShade="BF"/>
        </w:rPr>
        <w:t>a jednocześnie zapewniają największy atut implantów dentystycznych – jakość i bezpieczeństwo użytkowania na wiele lat.</w:t>
      </w:r>
      <w:r>
        <w:rPr>
          <w:rFonts w:cstheme="minorHAnsi"/>
          <w:i/>
          <w:iCs/>
          <w:color w:val="17365D" w:themeColor="text2" w:themeShade="BF"/>
        </w:rPr>
        <w:t xml:space="preserve"> </w:t>
      </w:r>
      <w:r w:rsidR="000943EB">
        <w:rPr>
          <w:rFonts w:cstheme="minorHAnsi"/>
          <w:i/>
          <w:iCs/>
          <w:color w:val="17365D" w:themeColor="text2" w:themeShade="BF"/>
        </w:rPr>
        <w:t>To sprawia, że zainteresowanie nimi pacjentów wzrasta z roku na rok.</w:t>
      </w:r>
    </w:p>
    <w:p w14:paraId="6EC20287" w14:textId="2AB2A0D0" w:rsidR="00C73CDF" w:rsidRDefault="00C73CDF" w:rsidP="000F175B">
      <w:pPr>
        <w:jc w:val="both"/>
        <w:rPr>
          <w:rFonts w:cstheme="minorHAnsi"/>
          <w:color w:val="17365D" w:themeColor="text2" w:themeShade="BF"/>
          <w:highlight w:val="yellow"/>
        </w:rPr>
      </w:pPr>
    </w:p>
    <w:p w14:paraId="458BB44F" w14:textId="17BFC463" w:rsidR="0098306A" w:rsidRDefault="007F7D07" w:rsidP="000F175B">
      <w:pPr>
        <w:jc w:val="both"/>
        <w:rPr>
          <w:rFonts w:cstheme="minorHAnsi"/>
          <w:color w:val="17365D" w:themeColor="text2" w:themeShade="BF"/>
        </w:rPr>
      </w:pPr>
      <w:r>
        <w:rPr>
          <w:rFonts w:cstheme="minorHAnsi"/>
          <w:color w:val="17365D" w:themeColor="text2" w:themeShade="BF"/>
        </w:rPr>
        <w:lastRenderedPageBreak/>
        <w:br/>
      </w:r>
      <w:r w:rsidR="00ED3F93" w:rsidRPr="00ED3F93">
        <w:rPr>
          <w:rFonts w:cstheme="minorHAnsi"/>
          <w:color w:val="17365D" w:themeColor="text2" w:themeShade="BF"/>
        </w:rPr>
        <w:t>Choć wydawać by się mogło, że jeden ubytek</w:t>
      </w:r>
      <w:r w:rsidR="00ED3F93">
        <w:rPr>
          <w:rFonts w:cstheme="minorHAnsi"/>
          <w:color w:val="17365D" w:themeColor="text2" w:themeShade="BF"/>
        </w:rPr>
        <w:t xml:space="preserve"> w uzębieniu</w:t>
      </w:r>
      <w:r w:rsidR="00ED3F93" w:rsidRPr="00ED3F93">
        <w:rPr>
          <w:rFonts w:cstheme="minorHAnsi"/>
          <w:color w:val="17365D" w:themeColor="text2" w:themeShade="BF"/>
        </w:rPr>
        <w:t>, zwłaszcza w niewidocznym miejscu niczemu nie szkodzi</w:t>
      </w:r>
      <w:r w:rsidR="00285803">
        <w:rPr>
          <w:rFonts w:cstheme="minorHAnsi"/>
          <w:color w:val="17365D" w:themeColor="text2" w:themeShade="BF"/>
        </w:rPr>
        <w:t xml:space="preserve">, </w:t>
      </w:r>
      <w:r w:rsidR="00974C4C">
        <w:rPr>
          <w:rFonts w:cstheme="minorHAnsi"/>
          <w:color w:val="17365D" w:themeColor="text2" w:themeShade="BF"/>
        </w:rPr>
        <w:t>w rzeczywistości</w:t>
      </w:r>
      <w:r w:rsidR="00ED3F93" w:rsidRPr="00ED3F93">
        <w:rPr>
          <w:rFonts w:cstheme="minorHAnsi"/>
          <w:color w:val="17365D" w:themeColor="text2" w:themeShade="BF"/>
        </w:rPr>
        <w:t xml:space="preserve">, podnosi </w:t>
      </w:r>
      <w:r w:rsidR="00974C4C">
        <w:rPr>
          <w:rFonts w:cstheme="minorHAnsi"/>
          <w:color w:val="17365D" w:themeColor="text2" w:themeShade="BF"/>
        </w:rPr>
        <w:t xml:space="preserve">on </w:t>
      </w:r>
      <w:r w:rsidR="00ED3F93" w:rsidRPr="00ED3F93">
        <w:rPr>
          <w:rFonts w:cstheme="minorHAnsi"/>
          <w:color w:val="17365D" w:themeColor="text2" w:themeShade="BF"/>
        </w:rPr>
        <w:t>ryzyko powikłań stomatologicznych</w:t>
      </w:r>
      <w:r w:rsidR="00A51214">
        <w:rPr>
          <w:rFonts w:cstheme="minorHAnsi"/>
          <w:color w:val="17365D" w:themeColor="text2" w:themeShade="BF"/>
        </w:rPr>
        <w:t xml:space="preserve"> i zdrowotnych</w:t>
      </w:r>
      <w:r w:rsidR="00200B5C">
        <w:rPr>
          <w:rFonts w:cstheme="minorHAnsi"/>
          <w:color w:val="17365D" w:themeColor="text2" w:themeShade="BF"/>
        </w:rPr>
        <w:t xml:space="preserve">. </w:t>
      </w:r>
      <w:r w:rsidR="007C7803">
        <w:rPr>
          <w:rFonts w:cstheme="minorHAnsi"/>
          <w:color w:val="17365D" w:themeColor="text2" w:themeShade="BF"/>
        </w:rPr>
        <w:br/>
      </w:r>
      <w:r w:rsidR="00C410F7">
        <w:rPr>
          <w:rFonts w:cstheme="minorHAnsi"/>
          <w:color w:val="17365D" w:themeColor="text2" w:themeShade="BF"/>
        </w:rPr>
        <w:t>Wiele osób omija gabinety lekarskie ze względu na obawy przed samym zabiegiem, tłumacząc sobie, że jeszcze nie czas na wizytę.</w:t>
      </w:r>
    </w:p>
    <w:p w14:paraId="2E8E91DA" w14:textId="069498E0" w:rsidR="00ED3F93" w:rsidRPr="00933A50" w:rsidRDefault="00C73CDF" w:rsidP="000F175B">
      <w:pPr>
        <w:jc w:val="both"/>
        <w:rPr>
          <w:rFonts w:cstheme="minorHAnsi"/>
          <w:i/>
          <w:iCs/>
          <w:color w:val="17365D" w:themeColor="text2" w:themeShade="BF"/>
        </w:rPr>
      </w:pPr>
      <w:r>
        <w:rPr>
          <w:rFonts w:cstheme="minorHAnsi"/>
          <w:color w:val="17365D" w:themeColor="text2" w:themeShade="BF"/>
        </w:rPr>
        <w:t>-</w:t>
      </w:r>
      <w:r w:rsidR="00ED3F93">
        <w:rPr>
          <w:rFonts w:cstheme="minorHAnsi"/>
          <w:color w:val="17365D" w:themeColor="text2" w:themeShade="BF"/>
        </w:rPr>
        <w:t xml:space="preserve"> </w:t>
      </w:r>
      <w:r w:rsidR="000F175B" w:rsidRPr="00ED3F93">
        <w:rPr>
          <w:rFonts w:cstheme="minorHAnsi"/>
          <w:i/>
          <w:iCs/>
          <w:color w:val="17365D" w:themeColor="text2" w:themeShade="BF"/>
        </w:rPr>
        <w:t xml:space="preserve">Garnitur zębów lubi być w komplecie, a brak nawet jednego </w:t>
      </w:r>
      <w:r w:rsidR="00AA2B16">
        <w:rPr>
          <w:rFonts w:cstheme="minorHAnsi"/>
          <w:i/>
          <w:iCs/>
          <w:color w:val="17365D" w:themeColor="text2" w:themeShade="BF"/>
        </w:rPr>
        <w:t>elementu</w:t>
      </w:r>
      <w:r w:rsidR="000F175B" w:rsidRPr="00ED3F93">
        <w:rPr>
          <w:rFonts w:cstheme="minorHAnsi"/>
          <w:i/>
          <w:iCs/>
          <w:color w:val="17365D" w:themeColor="text2" w:themeShade="BF"/>
        </w:rPr>
        <w:t xml:space="preserve"> może z czasem prowadzić </w:t>
      </w:r>
      <w:r w:rsidR="00D02AC9">
        <w:rPr>
          <w:rFonts w:cstheme="minorHAnsi"/>
          <w:i/>
          <w:iCs/>
          <w:color w:val="17365D" w:themeColor="text2" w:themeShade="BF"/>
        </w:rPr>
        <w:br/>
      </w:r>
      <w:r w:rsidR="000F175B" w:rsidRPr="00ED3F93">
        <w:rPr>
          <w:rFonts w:cstheme="minorHAnsi"/>
          <w:i/>
          <w:iCs/>
          <w:color w:val="17365D" w:themeColor="text2" w:themeShade="BF"/>
        </w:rPr>
        <w:t xml:space="preserve">do </w:t>
      </w:r>
      <w:r w:rsidRPr="00ED3F93">
        <w:rPr>
          <w:rFonts w:cstheme="minorHAnsi"/>
          <w:i/>
          <w:iCs/>
          <w:color w:val="17365D" w:themeColor="text2" w:themeShade="BF"/>
        </w:rPr>
        <w:t xml:space="preserve">przemieszczenia się albo </w:t>
      </w:r>
      <w:r w:rsidR="000F175B" w:rsidRPr="00ED3F93">
        <w:rPr>
          <w:rFonts w:cstheme="minorHAnsi"/>
          <w:i/>
          <w:iCs/>
          <w:color w:val="17365D" w:themeColor="text2" w:themeShade="BF"/>
        </w:rPr>
        <w:t xml:space="preserve">luzowania osadzenia innych zębów, co zwiększa ryzyko </w:t>
      </w:r>
      <w:r w:rsidR="0098306A">
        <w:rPr>
          <w:rFonts w:cstheme="minorHAnsi"/>
          <w:i/>
          <w:iCs/>
          <w:color w:val="17365D" w:themeColor="text2" w:themeShade="BF"/>
        </w:rPr>
        <w:br/>
      </w:r>
      <w:r w:rsidR="000F175B" w:rsidRPr="00ED3F93">
        <w:rPr>
          <w:rFonts w:cstheme="minorHAnsi"/>
          <w:i/>
          <w:iCs/>
          <w:color w:val="17365D" w:themeColor="text2" w:themeShade="BF"/>
        </w:rPr>
        <w:t xml:space="preserve">ich wypadnięcia. </w:t>
      </w:r>
      <w:r w:rsidRPr="00ED3F93">
        <w:rPr>
          <w:rFonts w:cstheme="minorHAnsi"/>
          <w:i/>
          <w:iCs/>
          <w:color w:val="17365D" w:themeColor="text2" w:themeShade="BF"/>
        </w:rPr>
        <w:t xml:space="preserve">Dalsze konsekwencje mogą być </w:t>
      </w:r>
      <w:r>
        <w:rPr>
          <w:rFonts w:cstheme="minorHAnsi"/>
          <w:i/>
          <w:iCs/>
          <w:color w:val="17365D" w:themeColor="text2" w:themeShade="BF"/>
        </w:rPr>
        <w:t>dużo poważniejsze niż tylko rysa na wizerunku</w:t>
      </w:r>
      <w:r w:rsidRPr="00ED3F93">
        <w:rPr>
          <w:rFonts w:cstheme="minorHAnsi"/>
          <w:i/>
          <w:iCs/>
          <w:color w:val="17365D" w:themeColor="text2" w:themeShade="BF"/>
        </w:rPr>
        <w:t>.</w:t>
      </w:r>
      <w:r>
        <w:rPr>
          <w:rFonts w:cstheme="minorHAnsi"/>
          <w:color w:val="17365D" w:themeColor="text2" w:themeShade="BF"/>
        </w:rPr>
        <w:t xml:space="preserve"> </w:t>
      </w:r>
      <w:r w:rsidR="00ED3F93">
        <w:rPr>
          <w:rFonts w:cstheme="minorHAnsi"/>
          <w:color w:val="17365D" w:themeColor="text2" w:themeShade="BF"/>
        </w:rPr>
        <w:t>–</w:t>
      </w:r>
      <w:r>
        <w:rPr>
          <w:rFonts w:cstheme="minorHAnsi"/>
          <w:color w:val="17365D" w:themeColor="text2" w:themeShade="BF"/>
        </w:rPr>
        <w:t xml:space="preserve"> </w:t>
      </w:r>
      <w:r w:rsidR="00ED3F93">
        <w:rPr>
          <w:rFonts w:cstheme="minorHAnsi"/>
          <w:color w:val="17365D" w:themeColor="text2" w:themeShade="BF"/>
        </w:rPr>
        <w:t xml:space="preserve">wyjaśnia </w:t>
      </w:r>
      <w:r w:rsidR="00A51214">
        <w:rPr>
          <w:rFonts w:cstheme="minorHAnsi"/>
          <w:color w:val="17365D" w:themeColor="text2" w:themeShade="BF"/>
        </w:rPr>
        <w:t>technik dentystyczny</w:t>
      </w:r>
      <w:r w:rsidR="00ED3F93">
        <w:rPr>
          <w:rFonts w:cstheme="minorHAnsi"/>
          <w:color w:val="17365D" w:themeColor="text2" w:themeShade="BF"/>
        </w:rPr>
        <w:t xml:space="preserve"> </w:t>
      </w:r>
      <w:r w:rsidRPr="00A61525">
        <w:rPr>
          <w:rFonts w:cstheme="minorHAnsi"/>
          <w:color w:val="17365D" w:themeColor="text2" w:themeShade="BF"/>
        </w:rPr>
        <w:t>Bartłomiej K</w:t>
      </w:r>
      <w:r>
        <w:rPr>
          <w:rFonts w:cstheme="minorHAnsi"/>
          <w:color w:val="17365D" w:themeColor="text2" w:themeShade="BF"/>
        </w:rPr>
        <w:t>l</w:t>
      </w:r>
      <w:r w:rsidRPr="00A61525">
        <w:rPr>
          <w:rFonts w:cstheme="minorHAnsi"/>
          <w:color w:val="17365D" w:themeColor="text2" w:themeShade="BF"/>
        </w:rPr>
        <w:t>ę</w:t>
      </w:r>
      <w:r>
        <w:rPr>
          <w:rFonts w:cstheme="minorHAnsi"/>
          <w:color w:val="17365D" w:themeColor="text2" w:themeShade="BF"/>
        </w:rPr>
        <w:t>s</w:t>
      </w:r>
      <w:r w:rsidRPr="00A61525">
        <w:rPr>
          <w:rFonts w:cstheme="minorHAnsi"/>
          <w:color w:val="17365D" w:themeColor="text2" w:themeShade="BF"/>
        </w:rPr>
        <w:t>k</w:t>
      </w:r>
      <w:r w:rsidR="00ED3F93">
        <w:rPr>
          <w:rFonts w:cstheme="minorHAnsi"/>
          <w:color w:val="17365D" w:themeColor="text2" w:themeShade="BF"/>
        </w:rPr>
        <w:t xml:space="preserve">. </w:t>
      </w:r>
      <w:r w:rsidR="00933A50">
        <w:rPr>
          <w:rFonts w:cstheme="minorHAnsi"/>
          <w:color w:val="17365D" w:themeColor="text2" w:themeShade="BF"/>
        </w:rPr>
        <w:t xml:space="preserve">– </w:t>
      </w:r>
      <w:r w:rsidR="00933A50" w:rsidRPr="00933A50">
        <w:rPr>
          <w:rFonts w:cstheme="minorHAnsi"/>
          <w:i/>
          <w:iCs/>
          <w:color w:val="17365D" w:themeColor="text2" w:themeShade="BF"/>
        </w:rPr>
        <w:t>Sprzęt, technologia i systemy</w:t>
      </w:r>
      <w:r w:rsidR="005D5B28">
        <w:rPr>
          <w:rFonts w:cstheme="minorHAnsi"/>
          <w:i/>
          <w:iCs/>
          <w:color w:val="17365D" w:themeColor="text2" w:themeShade="BF"/>
        </w:rPr>
        <w:t>,</w:t>
      </w:r>
      <w:r w:rsidR="00933A50" w:rsidRPr="00933A50">
        <w:rPr>
          <w:rFonts w:cstheme="minorHAnsi"/>
          <w:i/>
          <w:iCs/>
          <w:color w:val="17365D" w:themeColor="text2" w:themeShade="BF"/>
        </w:rPr>
        <w:t xml:space="preserve"> jakimi dysponują obecnie </w:t>
      </w:r>
      <w:proofErr w:type="spellStart"/>
      <w:r w:rsidR="00933A50" w:rsidRPr="00933A50">
        <w:rPr>
          <w:rFonts w:cstheme="minorHAnsi"/>
          <w:i/>
          <w:iCs/>
          <w:color w:val="17365D" w:themeColor="text2" w:themeShade="BF"/>
        </w:rPr>
        <w:t>implantolodzy</w:t>
      </w:r>
      <w:proofErr w:type="spellEnd"/>
      <w:r w:rsidR="005D5B28">
        <w:rPr>
          <w:rFonts w:cstheme="minorHAnsi"/>
          <w:i/>
          <w:iCs/>
          <w:color w:val="17365D" w:themeColor="text2" w:themeShade="BF"/>
        </w:rPr>
        <w:t>,</w:t>
      </w:r>
      <w:r w:rsidR="00933A50" w:rsidRPr="00933A50">
        <w:rPr>
          <w:rFonts w:cstheme="minorHAnsi"/>
          <w:i/>
          <w:iCs/>
          <w:color w:val="17365D" w:themeColor="text2" w:themeShade="BF"/>
        </w:rPr>
        <w:t xml:space="preserve"> są zaprojektowane tak, aby jak najlepiej odpowiadać indywidualnym potrzebom pacjentów, zmniejszać czas leczenia i zwiększać komfort. Bezkrwawe i bezszwowe zabiegi </w:t>
      </w:r>
      <w:r w:rsidR="00C410F7">
        <w:rPr>
          <w:rFonts w:cstheme="minorHAnsi"/>
          <w:i/>
          <w:iCs/>
          <w:color w:val="17365D" w:themeColor="text2" w:themeShade="BF"/>
        </w:rPr>
        <w:t xml:space="preserve">możliwe do wykonania z systemami takimi jak </w:t>
      </w:r>
      <w:proofErr w:type="spellStart"/>
      <w:r w:rsidR="00C410F7">
        <w:rPr>
          <w:rFonts w:cstheme="minorHAnsi"/>
          <w:i/>
          <w:iCs/>
          <w:color w:val="17365D" w:themeColor="text2" w:themeShade="BF"/>
        </w:rPr>
        <w:t>Alpha</w:t>
      </w:r>
      <w:proofErr w:type="spellEnd"/>
      <w:r w:rsidR="00C410F7">
        <w:rPr>
          <w:rFonts w:cstheme="minorHAnsi"/>
          <w:i/>
          <w:iCs/>
          <w:color w:val="17365D" w:themeColor="text2" w:themeShade="BF"/>
        </w:rPr>
        <w:t xml:space="preserve"> </w:t>
      </w:r>
      <w:proofErr w:type="spellStart"/>
      <w:r w:rsidR="00C410F7">
        <w:rPr>
          <w:rFonts w:cstheme="minorHAnsi"/>
          <w:i/>
          <w:iCs/>
          <w:color w:val="17365D" w:themeColor="text2" w:themeShade="BF"/>
        </w:rPr>
        <w:t>Bio</w:t>
      </w:r>
      <w:proofErr w:type="spellEnd"/>
      <w:r w:rsidR="00C410F7">
        <w:rPr>
          <w:rFonts w:cstheme="minorHAnsi"/>
          <w:i/>
          <w:iCs/>
          <w:color w:val="17365D" w:themeColor="text2" w:themeShade="BF"/>
        </w:rPr>
        <w:t xml:space="preserve"> </w:t>
      </w:r>
      <w:proofErr w:type="spellStart"/>
      <w:r w:rsidR="00C410F7">
        <w:rPr>
          <w:rFonts w:cstheme="minorHAnsi"/>
          <w:i/>
          <w:iCs/>
          <w:color w:val="17365D" w:themeColor="text2" w:themeShade="BF"/>
        </w:rPr>
        <w:t>Tec</w:t>
      </w:r>
      <w:proofErr w:type="spellEnd"/>
      <w:r w:rsidR="00C410F7">
        <w:rPr>
          <w:rFonts w:cstheme="minorHAnsi"/>
          <w:i/>
          <w:iCs/>
          <w:color w:val="17365D" w:themeColor="text2" w:themeShade="BF"/>
        </w:rPr>
        <w:t xml:space="preserve"> </w:t>
      </w:r>
      <w:r w:rsidR="00933A50">
        <w:rPr>
          <w:rFonts w:cstheme="minorHAnsi"/>
          <w:i/>
          <w:iCs/>
          <w:color w:val="17365D" w:themeColor="text2" w:themeShade="BF"/>
        </w:rPr>
        <w:t xml:space="preserve">zachęcają </w:t>
      </w:r>
      <w:r w:rsidR="00E22872">
        <w:rPr>
          <w:rFonts w:cstheme="minorHAnsi"/>
          <w:i/>
          <w:iCs/>
          <w:color w:val="17365D" w:themeColor="text2" w:themeShade="BF"/>
        </w:rPr>
        <w:t xml:space="preserve">do skorzystania </w:t>
      </w:r>
      <w:r w:rsidR="00FD448B">
        <w:rPr>
          <w:rFonts w:cstheme="minorHAnsi"/>
          <w:i/>
          <w:iCs/>
          <w:color w:val="17365D" w:themeColor="text2" w:themeShade="BF"/>
        </w:rPr>
        <w:br/>
      </w:r>
      <w:r w:rsidR="00E22872">
        <w:rPr>
          <w:rFonts w:cstheme="minorHAnsi"/>
          <w:i/>
          <w:iCs/>
          <w:color w:val="17365D" w:themeColor="text2" w:themeShade="BF"/>
        </w:rPr>
        <w:t xml:space="preserve">z najnowocześniejszych </w:t>
      </w:r>
      <w:r w:rsidR="00496836">
        <w:rPr>
          <w:rFonts w:cstheme="minorHAnsi"/>
          <w:i/>
          <w:iCs/>
          <w:color w:val="17365D" w:themeColor="text2" w:themeShade="BF"/>
        </w:rPr>
        <w:t>metod</w:t>
      </w:r>
      <w:r w:rsidR="00FD448B">
        <w:rPr>
          <w:rFonts w:cstheme="minorHAnsi"/>
          <w:i/>
          <w:iCs/>
          <w:color w:val="17365D" w:themeColor="text2" w:themeShade="BF"/>
        </w:rPr>
        <w:t xml:space="preserve"> leczenia</w:t>
      </w:r>
      <w:r w:rsidR="00496836">
        <w:rPr>
          <w:rFonts w:cstheme="minorHAnsi"/>
          <w:i/>
          <w:iCs/>
          <w:color w:val="17365D" w:themeColor="text2" w:themeShade="BF"/>
        </w:rPr>
        <w:t xml:space="preserve"> </w:t>
      </w:r>
      <w:r w:rsidR="007C64A2">
        <w:rPr>
          <w:rFonts w:cstheme="minorHAnsi"/>
          <w:i/>
          <w:iCs/>
          <w:color w:val="17365D" w:themeColor="text2" w:themeShade="BF"/>
        </w:rPr>
        <w:t>tych</w:t>
      </w:r>
      <w:r w:rsidR="00933A50">
        <w:rPr>
          <w:rFonts w:cstheme="minorHAnsi"/>
          <w:i/>
          <w:iCs/>
          <w:color w:val="17365D" w:themeColor="text2" w:themeShade="BF"/>
        </w:rPr>
        <w:t xml:space="preserve">, którzy dotychczas omijali gabinety stomatologiczne. Wszystko po to, aby mogli cieszyć się pełnym uśmiechem niezależnie od okoliczności. </w:t>
      </w:r>
    </w:p>
    <w:p w14:paraId="05CCEDF0" w14:textId="77777777" w:rsidR="00ED3F93" w:rsidRDefault="00ED3F93" w:rsidP="000F175B">
      <w:pPr>
        <w:jc w:val="both"/>
        <w:rPr>
          <w:rFonts w:cstheme="minorHAnsi"/>
          <w:color w:val="17365D" w:themeColor="text2" w:themeShade="BF"/>
        </w:rPr>
      </w:pPr>
    </w:p>
    <w:p w14:paraId="70667BE5" w14:textId="3BF25616" w:rsidR="00020E2D" w:rsidRPr="00020E2D" w:rsidRDefault="00020E2D">
      <w:pPr>
        <w:jc w:val="both"/>
        <w:rPr>
          <w:rFonts w:cstheme="minorHAnsi"/>
          <w:i/>
          <w:iCs/>
          <w:color w:val="17365D" w:themeColor="text2" w:themeShade="BF"/>
          <w:sz w:val="24"/>
          <w:szCs w:val="24"/>
        </w:rPr>
      </w:pPr>
    </w:p>
    <w:sectPr w:rsidR="00020E2D" w:rsidRPr="00020E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C7445" w14:textId="77777777" w:rsidR="00FE3E95" w:rsidRDefault="00FE3E95" w:rsidP="00F41472">
      <w:pPr>
        <w:spacing w:after="0" w:line="240" w:lineRule="auto"/>
      </w:pPr>
      <w:r>
        <w:separator/>
      </w:r>
    </w:p>
  </w:endnote>
  <w:endnote w:type="continuationSeparator" w:id="0">
    <w:p w14:paraId="406E7A57" w14:textId="77777777" w:rsidR="00FE3E95" w:rsidRDefault="00FE3E95" w:rsidP="00F41472">
      <w:pPr>
        <w:spacing w:after="0" w:line="240" w:lineRule="auto"/>
      </w:pPr>
      <w:r>
        <w:continuationSeparator/>
      </w:r>
    </w:p>
  </w:endnote>
  <w:endnote w:type="continuationNotice" w:id="1">
    <w:p w14:paraId="2962AECE" w14:textId="77777777" w:rsidR="00C157E9" w:rsidRDefault="00C157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490CE" w14:textId="77777777" w:rsidR="00FE3E95" w:rsidRDefault="00FE3E95" w:rsidP="00F41472">
      <w:pPr>
        <w:spacing w:after="0" w:line="240" w:lineRule="auto"/>
      </w:pPr>
      <w:r>
        <w:separator/>
      </w:r>
    </w:p>
  </w:footnote>
  <w:footnote w:type="continuationSeparator" w:id="0">
    <w:p w14:paraId="606B78F0" w14:textId="77777777" w:rsidR="00FE3E95" w:rsidRDefault="00FE3E95" w:rsidP="00F41472">
      <w:pPr>
        <w:spacing w:after="0" w:line="240" w:lineRule="auto"/>
      </w:pPr>
      <w:r>
        <w:continuationSeparator/>
      </w:r>
    </w:p>
  </w:footnote>
  <w:footnote w:type="continuationNotice" w:id="1">
    <w:p w14:paraId="79F6A6E3" w14:textId="77777777" w:rsidR="00C157E9" w:rsidRDefault="00C157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BCA28" w14:textId="5DB28783" w:rsidR="00CE1104" w:rsidRDefault="00CE1104" w:rsidP="007F7D07">
    <w:pPr>
      <w:pStyle w:val="Nagwek"/>
      <w:tabs>
        <w:tab w:val="clear" w:pos="4536"/>
        <w:tab w:val="clear" w:pos="9072"/>
        <w:tab w:val="left" w:pos="741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6D8D168" wp14:editId="5D68E7C4">
          <wp:simplePos x="0" y="0"/>
          <wp:positionH relativeFrom="page">
            <wp:align>left</wp:align>
          </wp:positionH>
          <wp:positionV relativeFrom="paragraph">
            <wp:posOffset>-459699</wp:posOffset>
          </wp:positionV>
          <wp:extent cx="7578000" cy="10720800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CD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721B3"/>
    <w:multiLevelType w:val="hybridMultilevel"/>
    <w:tmpl w:val="61D4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7206"/>
    <w:multiLevelType w:val="hybridMultilevel"/>
    <w:tmpl w:val="5A085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28C4"/>
    <w:multiLevelType w:val="hybridMultilevel"/>
    <w:tmpl w:val="37E0D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F3766"/>
    <w:multiLevelType w:val="hybridMultilevel"/>
    <w:tmpl w:val="FF286AF2"/>
    <w:lvl w:ilvl="0" w:tplc="2A0A1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29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28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E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07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E9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88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88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7C1844"/>
    <w:multiLevelType w:val="hybridMultilevel"/>
    <w:tmpl w:val="2C1E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3128"/>
    <w:multiLevelType w:val="hybridMultilevel"/>
    <w:tmpl w:val="46C4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653CD"/>
    <w:multiLevelType w:val="hybridMultilevel"/>
    <w:tmpl w:val="B40CB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E410D"/>
    <w:multiLevelType w:val="hybridMultilevel"/>
    <w:tmpl w:val="927C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92F40"/>
    <w:multiLevelType w:val="hybridMultilevel"/>
    <w:tmpl w:val="DC148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3D05"/>
    <w:multiLevelType w:val="hybridMultilevel"/>
    <w:tmpl w:val="61D4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21D40"/>
    <w:multiLevelType w:val="hybridMultilevel"/>
    <w:tmpl w:val="A5DA4CE0"/>
    <w:lvl w:ilvl="0" w:tplc="BC849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C1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0D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A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6A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A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48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EE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2A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C63DB2"/>
    <w:multiLevelType w:val="hybridMultilevel"/>
    <w:tmpl w:val="52F4C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B7393"/>
    <w:multiLevelType w:val="hybridMultilevel"/>
    <w:tmpl w:val="19960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01BC6"/>
    <w:multiLevelType w:val="hybridMultilevel"/>
    <w:tmpl w:val="82FC8668"/>
    <w:lvl w:ilvl="0" w:tplc="AAEC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09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E9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CE1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4D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72A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AE5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CD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D2E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ED709E"/>
    <w:multiLevelType w:val="hybridMultilevel"/>
    <w:tmpl w:val="0C0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C1214"/>
    <w:multiLevelType w:val="hybridMultilevel"/>
    <w:tmpl w:val="2C1E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27C19"/>
    <w:multiLevelType w:val="hybridMultilevel"/>
    <w:tmpl w:val="E5F0D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71E2D"/>
    <w:multiLevelType w:val="hybridMultilevel"/>
    <w:tmpl w:val="95EE3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7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16"/>
  </w:num>
  <w:num w:numId="11">
    <w:abstractNumId w:val="15"/>
  </w:num>
  <w:num w:numId="12">
    <w:abstractNumId w:val="13"/>
  </w:num>
  <w:num w:numId="13">
    <w:abstractNumId w:val="3"/>
  </w:num>
  <w:num w:numId="14">
    <w:abstractNumId w:val="1"/>
  </w:num>
  <w:num w:numId="15">
    <w:abstractNumId w:val="10"/>
  </w:num>
  <w:num w:numId="16">
    <w:abstractNumId w:val="12"/>
  </w:num>
  <w:num w:numId="17">
    <w:abstractNumId w:val="8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01"/>
    <w:rsid w:val="00006B45"/>
    <w:rsid w:val="00010141"/>
    <w:rsid w:val="00014147"/>
    <w:rsid w:val="00020E2D"/>
    <w:rsid w:val="00025E8D"/>
    <w:rsid w:val="000346CF"/>
    <w:rsid w:val="000378FE"/>
    <w:rsid w:val="00040695"/>
    <w:rsid w:val="000519E5"/>
    <w:rsid w:val="00062FD9"/>
    <w:rsid w:val="00080EF6"/>
    <w:rsid w:val="000819A1"/>
    <w:rsid w:val="00083AB3"/>
    <w:rsid w:val="000867D2"/>
    <w:rsid w:val="000943EB"/>
    <w:rsid w:val="000B782B"/>
    <w:rsid w:val="000C29D3"/>
    <w:rsid w:val="000C5A5A"/>
    <w:rsid w:val="000D54D0"/>
    <w:rsid w:val="000D623A"/>
    <w:rsid w:val="000F175B"/>
    <w:rsid w:val="001063FF"/>
    <w:rsid w:val="00123DF4"/>
    <w:rsid w:val="00140A52"/>
    <w:rsid w:val="00146F8B"/>
    <w:rsid w:val="001506FC"/>
    <w:rsid w:val="00152086"/>
    <w:rsid w:val="00155970"/>
    <w:rsid w:val="00155BED"/>
    <w:rsid w:val="00160D84"/>
    <w:rsid w:val="00191AD6"/>
    <w:rsid w:val="001A24E2"/>
    <w:rsid w:val="001B2AC0"/>
    <w:rsid w:val="001C2E13"/>
    <w:rsid w:val="001E7D46"/>
    <w:rsid w:val="001F3D2C"/>
    <w:rsid w:val="00200B5C"/>
    <w:rsid w:val="002048C4"/>
    <w:rsid w:val="00210E6A"/>
    <w:rsid w:val="00220F1D"/>
    <w:rsid w:val="00235E66"/>
    <w:rsid w:val="00237D74"/>
    <w:rsid w:val="002413F0"/>
    <w:rsid w:val="00251CED"/>
    <w:rsid w:val="002612CD"/>
    <w:rsid w:val="00285803"/>
    <w:rsid w:val="00290CA8"/>
    <w:rsid w:val="002A2B4C"/>
    <w:rsid w:val="002A704B"/>
    <w:rsid w:val="002A79FC"/>
    <w:rsid w:val="002B6B4C"/>
    <w:rsid w:val="002B78CE"/>
    <w:rsid w:val="002C3568"/>
    <w:rsid w:val="002D3181"/>
    <w:rsid w:val="002D34CB"/>
    <w:rsid w:val="002D5CC0"/>
    <w:rsid w:val="002D7350"/>
    <w:rsid w:val="002D79F8"/>
    <w:rsid w:val="002E0410"/>
    <w:rsid w:val="002E2B68"/>
    <w:rsid w:val="00301756"/>
    <w:rsid w:val="0032456B"/>
    <w:rsid w:val="0034249B"/>
    <w:rsid w:val="00364CB0"/>
    <w:rsid w:val="00375252"/>
    <w:rsid w:val="00395601"/>
    <w:rsid w:val="003A4224"/>
    <w:rsid w:val="003B6287"/>
    <w:rsid w:val="003D300C"/>
    <w:rsid w:val="003D7857"/>
    <w:rsid w:val="003E56FE"/>
    <w:rsid w:val="003F390E"/>
    <w:rsid w:val="004213E9"/>
    <w:rsid w:val="00423342"/>
    <w:rsid w:val="00424780"/>
    <w:rsid w:val="00430662"/>
    <w:rsid w:val="00435190"/>
    <w:rsid w:val="0044670D"/>
    <w:rsid w:val="004570DE"/>
    <w:rsid w:val="0049238C"/>
    <w:rsid w:val="00496836"/>
    <w:rsid w:val="004A1B26"/>
    <w:rsid w:val="004A54DF"/>
    <w:rsid w:val="004D662C"/>
    <w:rsid w:val="004E189F"/>
    <w:rsid w:val="004F294E"/>
    <w:rsid w:val="00516DC9"/>
    <w:rsid w:val="00524E0B"/>
    <w:rsid w:val="0053069F"/>
    <w:rsid w:val="005350FB"/>
    <w:rsid w:val="0054117B"/>
    <w:rsid w:val="00553AC2"/>
    <w:rsid w:val="00557E26"/>
    <w:rsid w:val="0056043F"/>
    <w:rsid w:val="0056288A"/>
    <w:rsid w:val="00563C74"/>
    <w:rsid w:val="005809AC"/>
    <w:rsid w:val="00582FAA"/>
    <w:rsid w:val="005B4819"/>
    <w:rsid w:val="005C0D5D"/>
    <w:rsid w:val="005C165C"/>
    <w:rsid w:val="005D5B28"/>
    <w:rsid w:val="005D5EEF"/>
    <w:rsid w:val="005D7258"/>
    <w:rsid w:val="00601848"/>
    <w:rsid w:val="00601DD8"/>
    <w:rsid w:val="006067C6"/>
    <w:rsid w:val="00615DF6"/>
    <w:rsid w:val="00622241"/>
    <w:rsid w:val="00624257"/>
    <w:rsid w:val="00627EE5"/>
    <w:rsid w:val="006412D0"/>
    <w:rsid w:val="00646915"/>
    <w:rsid w:val="0064738A"/>
    <w:rsid w:val="006574A3"/>
    <w:rsid w:val="00660FA1"/>
    <w:rsid w:val="00666559"/>
    <w:rsid w:val="00670F22"/>
    <w:rsid w:val="00677806"/>
    <w:rsid w:val="0068616E"/>
    <w:rsid w:val="006A3B44"/>
    <w:rsid w:val="006A7437"/>
    <w:rsid w:val="006B4B1B"/>
    <w:rsid w:val="006C083E"/>
    <w:rsid w:val="006D2BC7"/>
    <w:rsid w:val="006D391B"/>
    <w:rsid w:val="006D7805"/>
    <w:rsid w:val="006E612A"/>
    <w:rsid w:val="006F085C"/>
    <w:rsid w:val="006F159D"/>
    <w:rsid w:val="006F202E"/>
    <w:rsid w:val="006F21FC"/>
    <w:rsid w:val="00704A74"/>
    <w:rsid w:val="00722CDD"/>
    <w:rsid w:val="00724AF7"/>
    <w:rsid w:val="007329ED"/>
    <w:rsid w:val="00732A4E"/>
    <w:rsid w:val="00733741"/>
    <w:rsid w:val="00734AED"/>
    <w:rsid w:val="00736A46"/>
    <w:rsid w:val="00744507"/>
    <w:rsid w:val="00744AAB"/>
    <w:rsid w:val="007469E1"/>
    <w:rsid w:val="007548F5"/>
    <w:rsid w:val="00770279"/>
    <w:rsid w:val="007877D3"/>
    <w:rsid w:val="00787EDD"/>
    <w:rsid w:val="0079353C"/>
    <w:rsid w:val="00794F12"/>
    <w:rsid w:val="007963D7"/>
    <w:rsid w:val="00796DB3"/>
    <w:rsid w:val="007B715E"/>
    <w:rsid w:val="007C64A2"/>
    <w:rsid w:val="007C7803"/>
    <w:rsid w:val="007D2454"/>
    <w:rsid w:val="007D7273"/>
    <w:rsid w:val="007E19FA"/>
    <w:rsid w:val="007E5178"/>
    <w:rsid w:val="007F69B3"/>
    <w:rsid w:val="007F7D07"/>
    <w:rsid w:val="0080424C"/>
    <w:rsid w:val="00825E7C"/>
    <w:rsid w:val="00836263"/>
    <w:rsid w:val="008408B7"/>
    <w:rsid w:val="00872237"/>
    <w:rsid w:val="0087341E"/>
    <w:rsid w:val="00873DF3"/>
    <w:rsid w:val="00881990"/>
    <w:rsid w:val="00884A65"/>
    <w:rsid w:val="0088571C"/>
    <w:rsid w:val="008A1BD7"/>
    <w:rsid w:val="008E0123"/>
    <w:rsid w:val="008F221D"/>
    <w:rsid w:val="00916500"/>
    <w:rsid w:val="00933A50"/>
    <w:rsid w:val="00934F9F"/>
    <w:rsid w:val="00954CE3"/>
    <w:rsid w:val="0095654F"/>
    <w:rsid w:val="00974C4C"/>
    <w:rsid w:val="00975FE3"/>
    <w:rsid w:val="00981A87"/>
    <w:rsid w:val="0098306A"/>
    <w:rsid w:val="00995C27"/>
    <w:rsid w:val="009C2573"/>
    <w:rsid w:val="009C6DA3"/>
    <w:rsid w:val="009D02E2"/>
    <w:rsid w:val="009E130A"/>
    <w:rsid w:val="009E2DDC"/>
    <w:rsid w:val="009E533B"/>
    <w:rsid w:val="009F053C"/>
    <w:rsid w:val="009F4D92"/>
    <w:rsid w:val="00A019A4"/>
    <w:rsid w:val="00A17276"/>
    <w:rsid w:val="00A23758"/>
    <w:rsid w:val="00A237BF"/>
    <w:rsid w:val="00A31AC7"/>
    <w:rsid w:val="00A51214"/>
    <w:rsid w:val="00A5447C"/>
    <w:rsid w:val="00A61525"/>
    <w:rsid w:val="00A632AC"/>
    <w:rsid w:val="00A82630"/>
    <w:rsid w:val="00A869D7"/>
    <w:rsid w:val="00A97E21"/>
    <w:rsid w:val="00AA2B16"/>
    <w:rsid w:val="00AA46F6"/>
    <w:rsid w:val="00AA567D"/>
    <w:rsid w:val="00AA72B4"/>
    <w:rsid w:val="00AB06C9"/>
    <w:rsid w:val="00AB0CDB"/>
    <w:rsid w:val="00AD26FD"/>
    <w:rsid w:val="00AD2B58"/>
    <w:rsid w:val="00AF33BB"/>
    <w:rsid w:val="00AF3A7B"/>
    <w:rsid w:val="00B12823"/>
    <w:rsid w:val="00B176EE"/>
    <w:rsid w:val="00B212F2"/>
    <w:rsid w:val="00B32FE9"/>
    <w:rsid w:val="00B5648D"/>
    <w:rsid w:val="00B75843"/>
    <w:rsid w:val="00B7692A"/>
    <w:rsid w:val="00B868D6"/>
    <w:rsid w:val="00B9071F"/>
    <w:rsid w:val="00BA6194"/>
    <w:rsid w:val="00BB3D47"/>
    <w:rsid w:val="00BB6A83"/>
    <w:rsid w:val="00BC350A"/>
    <w:rsid w:val="00BC4246"/>
    <w:rsid w:val="00BC436E"/>
    <w:rsid w:val="00BE11EB"/>
    <w:rsid w:val="00BE5CCE"/>
    <w:rsid w:val="00BE5F78"/>
    <w:rsid w:val="00BE6D23"/>
    <w:rsid w:val="00BE6D26"/>
    <w:rsid w:val="00BE7CFC"/>
    <w:rsid w:val="00BF017D"/>
    <w:rsid w:val="00BF25C7"/>
    <w:rsid w:val="00C110C0"/>
    <w:rsid w:val="00C157E9"/>
    <w:rsid w:val="00C221F8"/>
    <w:rsid w:val="00C25128"/>
    <w:rsid w:val="00C30195"/>
    <w:rsid w:val="00C34901"/>
    <w:rsid w:val="00C40F7B"/>
    <w:rsid w:val="00C410F7"/>
    <w:rsid w:val="00C65F56"/>
    <w:rsid w:val="00C73CDF"/>
    <w:rsid w:val="00C87012"/>
    <w:rsid w:val="00CA79DF"/>
    <w:rsid w:val="00CB5401"/>
    <w:rsid w:val="00CD5DF3"/>
    <w:rsid w:val="00CE1104"/>
    <w:rsid w:val="00CF2D5D"/>
    <w:rsid w:val="00D0267F"/>
    <w:rsid w:val="00D02AC9"/>
    <w:rsid w:val="00D0515F"/>
    <w:rsid w:val="00D205A4"/>
    <w:rsid w:val="00D20846"/>
    <w:rsid w:val="00D25EBC"/>
    <w:rsid w:val="00D37ED3"/>
    <w:rsid w:val="00D51BD9"/>
    <w:rsid w:val="00D830D8"/>
    <w:rsid w:val="00D8664B"/>
    <w:rsid w:val="00D92C1C"/>
    <w:rsid w:val="00DA5B05"/>
    <w:rsid w:val="00DB7086"/>
    <w:rsid w:val="00DC2267"/>
    <w:rsid w:val="00DE310B"/>
    <w:rsid w:val="00DE500F"/>
    <w:rsid w:val="00DF0BA8"/>
    <w:rsid w:val="00DF26EE"/>
    <w:rsid w:val="00DF6DC3"/>
    <w:rsid w:val="00E10930"/>
    <w:rsid w:val="00E15C9C"/>
    <w:rsid w:val="00E16875"/>
    <w:rsid w:val="00E205BE"/>
    <w:rsid w:val="00E22872"/>
    <w:rsid w:val="00E344AA"/>
    <w:rsid w:val="00E36D92"/>
    <w:rsid w:val="00E43218"/>
    <w:rsid w:val="00E659AC"/>
    <w:rsid w:val="00E73C98"/>
    <w:rsid w:val="00E84272"/>
    <w:rsid w:val="00E84B00"/>
    <w:rsid w:val="00E876F8"/>
    <w:rsid w:val="00E97C53"/>
    <w:rsid w:val="00EC2D6F"/>
    <w:rsid w:val="00ED3F93"/>
    <w:rsid w:val="00ED5635"/>
    <w:rsid w:val="00ED6713"/>
    <w:rsid w:val="00EE18AE"/>
    <w:rsid w:val="00EE31DD"/>
    <w:rsid w:val="00EE682A"/>
    <w:rsid w:val="00EF00C0"/>
    <w:rsid w:val="00EF460D"/>
    <w:rsid w:val="00F0016E"/>
    <w:rsid w:val="00F21041"/>
    <w:rsid w:val="00F22553"/>
    <w:rsid w:val="00F3013A"/>
    <w:rsid w:val="00F33612"/>
    <w:rsid w:val="00F41472"/>
    <w:rsid w:val="00F70E40"/>
    <w:rsid w:val="00F77366"/>
    <w:rsid w:val="00F92B7C"/>
    <w:rsid w:val="00F94D56"/>
    <w:rsid w:val="00F975FA"/>
    <w:rsid w:val="00FA3596"/>
    <w:rsid w:val="00FB3A30"/>
    <w:rsid w:val="00FB66B9"/>
    <w:rsid w:val="00FC2F6D"/>
    <w:rsid w:val="00FC3442"/>
    <w:rsid w:val="00FC68E3"/>
    <w:rsid w:val="00FD06B7"/>
    <w:rsid w:val="00FD448B"/>
    <w:rsid w:val="00FE3368"/>
    <w:rsid w:val="00F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F58487"/>
  <w15:docId w15:val="{48A9038C-EAAA-4013-86AA-FB35B19D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AB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omylnaczcionkaakapitu"/>
    <w:rsid w:val="00F77366"/>
  </w:style>
  <w:style w:type="paragraph" w:styleId="Nagwek">
    <w:name w:val="header"/>
    <w:basedOn w:val="Normalny"/>
    <w:link w:val="NagwekZnak"/>
    <w:uiPriority w:val="99"/>
    <w:unhideWhenUsed/>
    <w:rsid w:val="00F4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472"/>
  </w:style>
  <w:style w:type="paragraph" w:styleId="Stopka">
    <w:name w:val="footer"/>
    <w:basedOn w:val="Normalny"/>
    <w:link w:val="StopkaZnak"/>
    <w:uiPriority w:val="99"/>
    <w:unhideWhenUsed/>
    <w:rsid w:val="00F4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472"/>
  </w:style>
  <w:style w:type="character" w:styleId="Odwoaniedokomentarza">
    <w:name w:val="annotation reference"/>
    <w:basedOn w:val="Domylnaczcionkaakapitu"/>
    <w:uiPriority w:val="99"/>
    <w:semiHidden/>
    <w:unhideWhenUsed/>
    <w:rsid w:val="005D7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2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2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5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D391B"/>
    <w:rPr>
      <w:b/>
      <w:bCs/>
    </w:rPr>
  </w:style>
  <w:style w:type="character" w:customStyle="1" w:styleId="hps">
    <w:name w:val="hps"/>
    <w:basedOn w:val="Domylnaczcionkaakapitu"/>
    <w:rsid w:val="0064738A"/>
  </w:style>
  <w:style w:type="character" w:styleId="Hipercze">
    <w:name w:val="Hyperlink"/>
    <w:basedOn w:val="Domylnaczcionkaakapitu"/>
    <w:uiPriority w:val="99"/>
    <w:unhideWhenUsed/>
    <w:rsid w:val="0060184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184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0016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4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4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Okaeri Consulting</dc:creator>
  <cp:keywords/>
  <dc:description/>
  <cp:lastModifiedBy>Piotr Krynicki</cp:lastModifiedBy>
  <cp:revision>2</cp:revision>
  <cp:lastPrinted>2020-03-06T17:27:00Z</cp:lastPrinted>
  <dcterms:created xsi:type="dcterms:W3CDTF">2020-10-22T10:21:00Z</dcterms:created>
  <dcterms:modified xsi:type="dcterms:W3CDTF">2020-10-22T10:21:00Z</dcterms:modified>
</cp:coreProperties>
</file>